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045" w:rsidRPr="00215045" w:rsidRDefault="00215045" w:rsidP="00133B63">
      <w:pPr>
        <w:spacing w:after="0" w:line="240" w:lineRule="auto"/>
        <w:jc w:val="both"/>
        <w:rPr>
          <w:rFonts w:ascii="Times New Roman" w:hAnsi="Times New Roman" w:cs="Times New Roman"/>
          <w:b/>
          <w:sz w:val="28"/>
          <w:szCs w:val="28"/>
        </w:rPr>
      </w:pPr>
      <w:r w:rsidRPr="00215045">
        <w:rPr>
          <w:rFonts w:ascii="Times New Roman" w:hAnsi="Times New Roman" w:cs="Times New Roman"/>
          <w:b/>
          <w:sz w:val="28"/>
          <w:szCs w:val="28"/>
        </w:rPr>
        <w:t>Оглавление</w:t>
      </w:r>
    </w:p>
    <w:p w:rsid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b/>
          <w:i/>
          <w:sz w:val="28"/>
          <w:szCs w:val="28"/>
        </w:rPr>
        <w:t>Инструкция № 1</w:t>
      </w:r>
      <w:r w:rsidRPr="00215045">
        <w:rPr>
          <w:rFonts w:ascii="Times New Roman" w:hAnsi="Times New Roman" w:cs="Times New Roman"/>
          <w:sz w:val="28"/>
          <w:szCs w:val="28"/>
        </w:rPr>
        <w:t xml:space="preserve"> по охране труда при проведении прогулок, турис</w:t>
      </w:r>
      <w:r>
        <w:rPr>
          <w:rFonts w:ascii="Times New Roman" w:hAnsi="Times New Roman" w:cs="Times New Roman"/>
          <w:sz w:val="28"/>
          <w:szCs w:val="28"/>
        </w:rPr>
        <w:t xml:space="preserve">тических походов, экскурсий во </w:t>
      </w:r>
      <w:r w:rsidR="00133B63">
        <w:rPr>
          <w:rFonts w:ascii="Times New Roman" w:hAnsi="Times New Roman" w:cs="Times New Roman"/>
          <w:sz w:val="28"/>
          <w:szCs w:val="28"/>
        </w:rPr>
        <w:t>время работы школьного</w:t>
      </w:r>
      <w:r w:rsidRPr="00215045">
        <w:rPr>
          <w:rFonts w:ascii="Times New Roman" w:hAnsi="Times New Roman" w:cs="Times New Roman"/>
          <w:sz w:val="28"/>
          <w:szCs w:val="28"/>
        </w:rPr>
        <w:t xml:space="preserve"> лагеря </w:t>
      </w:r>
      <w:r w:rsidR="00133B63">
        <w:rPr>
          <w:rFonts w:ascii="Times New Roman" w:hAnsi="Times New Roman" w:cs="Times New Roman"/>
          <w:sz w:val="28"/>
          <w:szCs w:val="28"/>
        </w:rPr>
        <w:t xml:space="preserve">труда и отдыха </w:t>
      </w:r>
      <w:r w:rsidRPr="00215045">
        <w:rPr>
          <w:rFonts w:ascii="Times New Roman" w:hAnsi="Times New Roman" w:cs="Times New Roman"/>
          <w:sz w:val="28"/>
          <w:szCs w:val="28"/>
        </w:rPr>
        <w:t>с дневным пребыванием детей</w:t>
      </w:r>
      <w:r>
        <w:rPr>
          <w:rFonts w:ascii="Times New Roman" w:hAnsi="Times New Roman" w:cs="Times New Roman"/>
          <w:sz w:val="28"/>
          <w:szCs w:val="28"/>
        </w:rPr>
        <w:t>.</w:t>
      </w:r>
    </w:p>
    <w:p w:rsidR="00215045" w:rsidRP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b/>
          <w:i/>
          <w:sz w:val="28"/>
          <w:szCs w:val="28"/>
        </w:rPr>
        <w:t>Инструкция № 2</w:t>
      </w:r>
      <w:r w:rsidRPr="00215045">
        <w:rPr>
          <w:rFonts w:ascii="Times New Roman" w:hAnsi="Times New Roman" w:cs="Times New Roman"/>
          <w:sz w:val="28"/>
          <w:szCs w:val="28"/>
        </w:rPr>
        <w:t xml:space="preserve"> по п</w:t>
      </w:r>
      <w:r>
        <w:rPr>
          <w:rFonts w:ascii="Times New Roman" w:hAnsi="Times New Roman" w:cs="Times New Roman"/>
          <w:sz w:val="28"/>
          <w:szCs w:val="28"/>
        </w:rPr>
        <w:t xml:space="preserve">равилам дорожно – транспортной </w:t>
      </w:r>
      <w:r w:rsidRPr="00215045">
        <w:rPr>
          <w:rFonts w:ascii="Times New Roman" w:hAnsi="Times New Roman" w:cs="Times New Roman"/>
          <w:sz w:val="28"/>
          <w:szCs w:val="28"/>
        </w:rPr>
        <w:t>безопасности</w:t>
      </w:r>
      <w:r>
        <w:rPr>
          <w:rFonts w:ascii="Times New Roman" w:hAnsi="Times New Roman" w:cs="Times New Roman"/>
          <w:sz w:val="28"/>
          <w:szCs w:val="28"/>
        </w:rPr>
        <w:t>.</w:t>
      </w:r>
      <w:r w:rsidRPr="00215045">
        <w:rPr>
          <w:rFonts w:ascii="Times New Roman" w:hAnsi="Times New Roman" w:cs="Times New Roman"/>
          <w:sz w:val="28"/>
          <w:szCs w:val="28"/>
        </w:rPr>
        <w:t xml:space="preserve"> </w:t>
      </w: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b/>
          <w:i/>
          <w:sz w:val="28"/>
          <w:szCs w:val="28"/>
        </w:rPr>
        <w:t>Инструкция № 3</w:t>
      </w:r>
      <w:r w:rsidRPr="00215045">
        <w:rPr>
          <w:rFonts w:ascii="Times New Roman" w:hAnsi="Times New Roman" w:cs="Times New Roman"/>
          <w:sz w:val="28"/>
          <w:szCs w:val="28"/>
        </w:rPr>
        <w:t xml:space="preserve">  по правилам безопасности при работе на пришкольном участке во </w:t>
      </w:r>
      <w:r>
        <w:rPr>
          <w:rFonts w:ascii="Times New Roman" w:hAnsi="Times New Roman" w:cs="Times New Roman"/>
          <w:sz w:val="28"/>
          <w:szCs w:val="28"/>
        </w:rPr>
        <w:t xml:space="preserve">время действия </w:t>
      </w:r>
      <w:r w:rsidRPr="00215045">
        <w:rPr>
          <w:rFonts w:ascii="Times New Roman" w:hAnsi="Times New Roman" w:cs="Times New Roman"/>
          <w:sz w:val="28"/>
          <w:szCs w:val="28"/>
        </w:rPr>
        <w:t>лаг</w:t>
      </w:r>
      <w:r>
        <w:rPr>
          <w:rFonts w:ascii="Times New Roman" w:hAnsi="Times New Roman" w:cs="Times New Roman"/>
          <w:sz w:val="28"/>
          <w:szCs w:val="28"/>
        </w:rPr>
        <w:t xml:space="preserve">еря </w:t>
      </w:r>
      <w:r w:rsidR="00133B63">
        <w:rPr>
          <w:rFonts w:ascii="Times New Roman" w:hAnsi="Times New Roman" w:cs="Times New Roman"/>
          <w:sz w:val="28"/>
          <w:szCs w:val="28"/>
        </w:rPr>
        <w:t xml:space="preserve">труда и отдыха </w:t>
      </w:r>
      <w:r>
        <w:rPr>
          <w:rFonts w:ascii="Times New Roman" w:hAnsi="Times New Roman" w:cs="Times New Roman"/>
          <w:sz w:val="28"/>
          <w:szCs w:val="28"/>
        </w:rPr>
        <w:t>с дневным пребыванием детей.</w:t>
      </w:r>
    </w:p>
    <w:p w:rsidR="00215045" w:rsidRP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b/>
          <w:i/>
          <w:sz w:val="28"/>
          <w:szCs w:val="28"/>
        </w:rPr>
        <w:t>Инструкция № 4</w:t>
      </w:r>
      <w:r>
        <w:rPr>
          <w:rFonts w:ascii="Times New Roman" w:hAnsi="Times New Roman" w:cs="Times New Roman"/>
          <w:sz w:val="28"/>
          <w:szCs w:val="28"/>
        </w:rPr>
        <w:t xml:space="preserve"> </w:t>
      </w:r>
      <w:r w:rsidRPr="00215045">
        <w:rPr>
          <w:rFonts w:ascii="Times New Roman" w:hAnsi="Times New Roman" w:cs="Times New Roman"/>
          <w:sz w:val="28"/>
          <w:szCs w:val="28"/>
        </w:rPr>
        <w:t xml:space="preserve"> по электробезопасности при работе с бытовой радиоаппаратурой во время действия лагеря </w:t>
      </w:r>
      <w:r w:rsidR="00133B63">
        <w:rPr>
          <w:rFonts w:ascii="Times New Roman" w:hAnsi="Times New Roman" w:cs="Times New Roman"/>
          <w:sz w:val="28"/>
          <w:szCs w:val="28"/>
        </w:rPr>
        <w:t xml:space="preserve">труда и отдыха </w:t>
      </w:r>
      <w:r w:rsidRPr="00215045">
        <w:rPr>
          <w:rFonts w:ascii="Times New Roman" w:hAnsi="Times New Roman" w:cs="Times New Roman"/>
          <w:sz w:val="28"/>
          <w:szCs w:val="28"/>
        </w:rPr>
        <w:t>с днев</w:t>
      </w:r>
      <w:r>
        <w:rPr>
          <w:rFonts w:ascii="Times New Roman" w:hAnsi="Times New Roman" w:cs="Times New Roman"/>
          <w:sz w:val="28"/>
          <w:szCs w:val="28"/>
        </w:rPr>
        <w:t>ным пребыванием детей.</w:t>
      </w:r>
    </w:p>
    <w:p w:rsidR="00215045" w:rsidRPr="00215045" w:rsidRDefault="00215045" w:rsidP="00133B63">
      <w:pPr>
        <w:spacing w:after="0" w:line="240" w:lineRule="auto"/>
        <w:jc w:val="both"/>
        <w:rPr>
          <w:rFonts w:ascii="Times New Roman" w:hAnsi="Times New Roman" w:cs="Times New Roman"/>
          <w:sz w:val="28"/>
          <w:szCs w:val="28"/>
        </w:rPr>
      </w:pPr>
    </w:p>
    <w:p w:rsidR="00133B63"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b/>
          <w:i/>
          <w:sz w:val="28"/>
          <w:szCs w:val="28"/>
        </w:rPr>
        <w:t>Инструкция № 5</w:t>
      </w:r>
      <w:r>
        <w:rPr>
          <w:rFonts w:ascii="Times New Roman" w:hAnsi="Times New Roman" w:cs="Times New Roman"/>
          <w:sz w:val="28"/>
          <w:szCs w:val="28"/>
        </w:rPr>
        <w:t xml:space="preserve"> </w:t>
      </w:r>
      <w:r w:rsidRPr="00215045">
        <w:rPr>
          <w:rFonts w:ascii="Times New Roman" w:hAnsi="Times New Roman" w:cs="Times New Roman"/>
          <w:sz w:val="28"/>
          <w:szCs w:val="28"/>
        </w:rPr>
        <w:t xml:space="preserve">по правилам пожарной безопасности </w:t>
      </w:r>
      <w:r w:rsidR="00133B63" w:rsidRPr="00215045">
        <w:rPr>
          <w:rFonts w:ascii="Times New Roman" w:hAnsi="Times New Roman" w:cs="Times New Roman"/>
          <w:sz w:val="28"/>
          <w:szCs w:val="28"/>
        </w:rPr>
        <w:t xml:space="preserve">во время действия лагеря </w:t>
      </w:r>
      <w:r w:rsidR="00133B63">
        <w:rPr>
          <w:rFonts w:ascii="Times New Roman" w:hAnsi="Times New Roman" w:cs="Times New Roman"/>
          <w:sz w:val="28"/>
          <w:szCs w:val="28"/>
        </w:rPr>
        <w:t xml:space="preserve">труда и отдыха </w:t>
      </w:r>
      <w:r w:rsidR="00133B63" w:rsidRPr="00215045">
        <w:rPr>
          <w:rFonts w:ascii="Times New Roman" w:hAnsi="Times New Roman" w:cs="Times New Roman"/>
          <w:sz w:val="28"/>
          <w:szCs w:val="28"/>
        </w:rPr>
        <w:t>с днев</w:t>
      </w:r>
      <w:r w:rsidR="00133B63">
        <w:rPr>
          <w:rFonts w:ascii="Times New Roman" w:hAnsi="Times New Roman" w:cs="Times New Roman"/>
          <w:sz w:val="28"/>
          <w:szCs w:val="28"/>
        </w:rPr>
        <w:t>ным пребыванием детей.</w:t>
      </w:r>
    </w:p>
    <w:p w:rsidR="00215045" w:rsidRP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b/>
          <w:i/>
          <w:sz w:val="28"/>
          <w:szCs w:val="28"/>
        </w:rPr>
        <w:t>Инструкция № 6</w:t>
      </w:r>
      <w:r w:rsidRPr="00215045">
        <w:rPr>
          <w:rFonts w:ascii="Times New Roman" w:hAnsi="Times New Roman" w:cs="Times New Roman"/>
          <w:sz w:val="28"/>
          <w:szCs w:val="28"/>
        </w:rPr>
        <w:t xml:space="preserve"> по правилам поведения в экстремальных ситуациях</w:t>
      </w:r>
      <w:r>
        <w:rPr>
          <w:rFonts w:ascii="Times New Roman" w:hAnsi="Times New Roman" w:cs="Times New Roman"/>
          <w:sz w:val="28"/>
          <w:szCs w:val="28"/>
        </w:rPr>
        <w:t>.</w:t>
      </w:r>
    </w:p>
    <w:p w:rsidR="00215045" w:rsidRPr="00215045" w:rsidRDefault="00215045" w:rsidP="00133B63">
      <w:pPr>
        <w:spacing w:after="0" w:line="240" w:lineRule="auto"/>
        <w:jc w:val="both"/>
        <w:rPr>
          <w:rFonts w:ascii="Times New Roman" w:hAnsi="Times New Roman" w:cs="Times New Roman"/>
          <w:sz w:val="28"/>
          <w:szCs w:val="28"/>
        </w:rPr>
      </w:pPr>
    </w:p>
    <w:p w:rsidR="00133B63"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b/>
          <w:i/>
          <w:sz w:val="28"/>
          <w:szCs w:val="28"/>
        </w:rPr>
        <w:t>Инструкция № 7</w:t>
      </w:r>
      <w:r>
        <w:rPr>
          <w:rFonts w:ascii="Times New Roman" w:hAnsi="Times New Roman" w:cs="Times New Roman"/>
          <w:sz w:val="28"/>
          <w:szCs w:val="28"/>
        </w:rPr>
        <w:t xml:space="preserve"> </w:t>
      </w:r>
      <w:r w:rsidRPr="00215045">
        <w:rPr>
          <w:rFonts w:ascii="Times New Roman" w:hAnsi="Times New Roman" w:cs="Times New Roman"/>
          <w:sz w:val="28"/>
          <w:szCs w:val="28"/>
        </w:rPr>
        <w:t xml:space="preserve">по оказанию первой помощи пострадавшему </w:t>
      </w:r>
      <w:r w:rsidR="00133B63" w:rsidRPr="00215045">
        <w:rPr>
          <w:rFonts w:ascii="Times New Roman" w:hAnsi="Times New Roman" w:cs="Times New Roman"/>
          <w:sz w:val="28"/>
          <w:szCs w:val="28"/>
        </w:rPr>
        <w:t xml:space="preserve">во время действия лагеря </w:t>
      </w:r>
      <w:r w:rsidR="00133B63">
        <w:rPr>
          <w:rFonts w:ascii="Times New Roman" w:hAnsi="Times New Roman" w:cs="Times New Roman"/>
          <w:sz w:val="28"/>
          <w:szCs w:val="28"/>
        </w:rPr>
        <w:t xml:space="preserve">труда и отдыха </w:t>
      </w:r>
      <w:r w:rsidR="00133B63" w:rsidRPr="00215045">
        <w:rPr>
          <w:rFonts w:ascii="Times New Roman" w:hAnsi="Times New Roman" w:cs="Times New Roman"/>
          <w:sz w:val="28"/>
          <w:szCs w:val="28"/>
        </w:rPr>
        <w:t>с днев</w:t>
      </w:r>
      <w:r w:rsidR="00133B63">
        <w:rPr>
          <w:rFonts w:ascii="Times New Roman" w:hAnsi="Times New Roman" w:cs="Times New Roman"/>
          <w:sz w:val="28"/>
          <w:szCs w:val="28"/>
        </w:rPr>
        <w:t>ным пребыванием детей.</w:t>
      </w:r>
    </w:p>
    <w:p w:rsidR="00215045" w:rsidRP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b/>
          <w:i/>
          <w:sz w:val="28"/>
          <w:szCs w:val="28"/>
        </w:rPr>
        <w:t>Инструкция № 8</w:t>
      </w:r>
      <w:r w:rsidRPr="00215045">
        <w:rPr>
          <w:rFonts w:ascii="Times New Roman" w:hAnsi="Times New Roman" w:cs="Times New Roman"/>
          <w:sz w:val="28"/>
          <w:szCs w:val="28"/>
        </w:rPr>
        <w:t xml:space="preserve"> по правилам электробезопас</w:t>
      </w:r>
      <w:r>
        <w:rPr>
          <w:rFonts w:ascii="Times New Roman" w:hAnsi="Times New Roman" w:cs="Times New Roman"/>
          <w:sz w:val="28"/>
          <w:szCs w:val="28"/>
        </w:rPr>
        <w:t>ности.</w:t>
      </w:r>
    </w:p>
    <w:p w:rsidR="00215045" w:rsidRDefault="00215045" w:rsidP="00133B63">
      <w:pPr>
        <w:spacing w:after="0" w:line="240" w:lineRule="auto"/>
        <w:jc w:val="both"/>
        <w:rPr>
          <w:rFonts w:ascii="Times New Roman" w:hAnsi="Times New Roman" w:cs="Times New Roman"/>
          <w:sz w:val="28"/>
          <w:szCs w:val="28"/>
        </w:rPr>
      </w:pPr>
    </w:p>
    <w:p w:rsidR="00133B63"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b/>
          <w:i/>
          <w:sz w:val="28"/>
          <w:szCs w:val="28"/>
        </w:rPr>
        <w:t xml:space="preserve"> Инструкция № 9</w:t>
      </w:r>
      <w:r w:rsidRPr="00215045">
        <w:rPr>
          <w:rFonts w:ascii="Times New Roman" w:hAnsi="Times New Roman" w:cs="Times New Roman"/>
          <w:sz w:val="28"/>
          <w:szCs w:val="28"/>
        </w:rPr>
        <w:t xml:space="preserve"> по правилам безопасности при проведении спортивных мероприятий </w:t>
      </w:r>
      <w:r w:rsidR="00133B63" w:rsidRPr="00215045">
        <w:rPr>
          <w:rFonts w:ascii="Times New Roman" w:hAnsi="Times New Roman" w:cs="Times New Roman"/>
          <w:sz w:val="28"/>
          <w:szCs w:val="28"/>
        </w:rPr>
        <w:t xml:space="preserve">во время действия лагеря </w:t>
      </w:r>
      <w:r w:rsidR="00133B63">
        <w:rPr>
          <w:rFonts w:ascii="Times New Roman" w:hAnsi="Times New Roman" w:cs="Times New Roman"/>
          <w:sz w:val="28"/>
          <w:szCs w:val="28"/>
        </w:rPr>
        <w:t xml:space="preserve">труда и отдыха </w:t>
      </w:r>
      <w:r w:rsidR="00133B63" w:rsidRPr="00215045">
        <w:rPr>
          <w:rFonts w:ascii="Times New Roman" w:hAnsi="Times New Roman" w:cs="Times New Roman"/>
          <w:sz w:val="28"/>
          <w:szCs w:val="28"/>
        </w:rPr>
        <w:t>с днев</w:t>
      </w:r>
      <w:r w:rsidR="00133B63">
        <w:rPr>
          <w:rFonts w:ascii="Times New Roman" w:hAnsi="Times New Roman" w:cs="Times New Roman"/>
          <w:sz w:val="28"/>
          <w:szCs w:val="28"/>
        </w:rPr>
        <w:t>ным пребыванием детей.</w:t>
      </w:r>
    </w:p>
    <w:p w:rsidR="007D5A54" w:rsidRDefault="007D5A54"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133B63" w:rsidRDefault="00133B63" w:rsidP="00133B63">
      <w:pPr>
        <w:spacing w:after="0" w:line="240" w:lineRule="auto"/>
        <w:jc w:val="both"/>
        <w:rPr>
          <w:rFonts w:ascii="Times New Roman" w:hAnsi="Times New Roman" w:cs="Times New Roman"/>
          <w:sz w:val="28"/>
          <w:szCs w:val="28"/>
        </w:rPr>
      </w:pPr>
    </w:p>
    <w:p w:rsidR="00133B63" w:rsidRDefault="00133B63"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133B63" w:rsidRPr="00133B63" w:rsidRDefault="00215045" w:rsidP="00133B63">
      <w:pPr>
        <w:spacing w:after="0" w:line="240" w:lineRule="auto"/>
        <w:jc w:val="both"/>
        <w:rPr>
          <w:rFonts w:ascii="Times New Roman" w:hAnsi="Times New Roman" w:cs="Times New Roman"/>
          <w:b/>
          <w:sz w:val="28"/>
          <w:szCs w:val="28"/>
        </w:rPr>
      </w:pPr>
      <w:r w:rsidRPr="00DB5FA8">
        <w:rPr>
          <w:rFonts w:ascii="Times New Roman" w:hAnsi="Times New Roman" w:cs="Times New Roman"/>
          <w:b/>
          <w:sz w:val="28"/>
          <w:szCs w:val="28"/>
        </w:rPr>
        <w:lastRenderedPageBreak/>
        <w:t xml:space="preserve">Инструкция № 1 по охране труда при проведении прогулок, туристических походов, экскурсий </w:t>
      </w:r>
      <w:r w:rsidR="00133B63" w:rsidRPr="00133B63">
        <w:rPr>
          <w:rFonts w:ascii="Times New Roman" w:hAnsi="Times New Roman" w:cs="Times New Roman"/>
          <w:b/>
          <w:sz w:val="28"/>
          <w:szCs w:val="28"/>
        </w:rPr>
        <w:t>во время действия лагеря труда и отдыха с дневным пребыванием детей.</w:t>
      </w:r>
    </w:p>
    <w:p w:rsidR="00133B63" w:rsidRDefault="00133B63"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1. Общие требования безопасности</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1.1. К прогулкам, туристическим походам, экскурсиям допускаются лица,</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прошедшие медицинский   осмотр   и   инструктаж   по   охране   труда.</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1.2. Опасные факторы</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 изменение установленного маршрута движения, самовольное оставление места расположения группы;</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 травмирование ног при неправильном подборе обуви, передвижение без обуви, а также без брюк, носков; укусы ядовитыми животными,</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пресмыкающимися, насекомыми;</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 отравление ядовитыми растениями, плодами и грибами;</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 заражение желудочно-кишечными болезнями при употреблении воды из непроверенных открытых водоемов.</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1.3. При проведении прогулки, туристического похода, экскурсии группу воспитанников лагеря должны сопровождать не менее двух взрослых. 1.4. Для оказания первой медицинской помощи пострадавшим во время прогулки, туристического похода, экскурсии обязательно иметь аптечку с</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набором необходимых    медикаментов    и    перевязочных    средств.</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2. Требования    безопасности    перед    проведением    прогулки,</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туристического похода, экскурсии</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2.1.  Воспитанникам  пройти  соответствующую  подготовку,  инструктаж,</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медицинский осмотр.</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2.2. Надеть удобную одежду и обувь, не стесняющую движений и соответствующую сезону и погоде, на голову – головной убор. Для предотвращения травм и укусов ног надеть брюки, носки</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2.3. Убедиться в наличии аптечки и ее укомплектованности необходимыми медикаментами и перевязочными материалами.</w:t>
      </w:r>
    </w:p>
    <w:p w:rsidR="00215045" w:rsidRDefault="00215045" w:rsidP="00133B63">
      <w:pPr>
        <w:spacing w:after="0" w:line="240" w:lineRule="auto"/>
        <w:jc w:val="both"/>
        <w:rPr>
          <w:rFonts w:ascii="Times New Roman" w:hAnsi="Times New Roman" w:cs="Times New Roman"/>
          <w:sz w:val="28"/>
          <w:szCs w:val="28"/>
        </w:rPr>
      </w:pPr>
    </w:p>
    <w:p w:rsidR="000F73C0"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 xml:space="preserve">2.4. Проверить по списку наличие воспитанников лагеря. </w:t>
      </w:r>
    </w:p>
    <w:p w:rsidR="00215045" w:rsidRPr="00215045" w:rsidRDefault="00215045" w:rsidP="00133B63">
      <w:pPr>
        <w:spacing w:after="0" w:line="240" w:lineRule="auto"/>
        <w:jc w:val="both"/>
        <w:rPr>
          <w:rFonts w:ascii="Times New Roman" w:hAnsi="Times New Roman" w:cs="Times New Roman"/>
          <w:sz w:val="28"/>
          <w:szCs w:val="28"/>
        </w:rPr>
      </w:pPr>
      <w:bookmarkStart w:id="0" w:name="_GoBack"/>
      <w:bookmarkEnd w:id="0"/>
      <w:r w:rsidRPr="00215045">
        <w:rPr>
          <w:rFonts w:ascii="Times New Roman" w:hAnsi="Times New Roman" w:cs="Times New Roman"/>
          <w:sz w:val="28"/>
          <w:szCs w:val="28"/>
        </w:rPr>
        <w:t>2.5. Для  безопасного  перехода  проезжей  части  необходимо  проверить наличие флажков красного цвета.</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3. Требования безопасности во время прогулки, туристического похода,</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экскурсии</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3.1. Соблюдать дисциплину, выполнять все указания руководителя и его заместителя, самовольно не изменять установленный маршрут движения и место расположения группы.</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3.2. Общая продолжительность прогулки составляет 1–4 ч.</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lastRenderedPageBreak/>
        <w:t>3.3. Во время экскурсии запрещать детям снимать обувь и ходить босиком.</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3.4. Во время привалов во избежание ожогов и лесных пожаров не разводить костры.</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3.5. Запрещать детям пробовать на вкус какие-либо растения, плоды и ягоды.</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3.6. Запрещать     детям     трогать     руками     различных     животных,</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пресмыкающихся,   насекомых,   растения,   грибы,   а   также  колючие</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растения и кустарники.</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3.7. Во избежание заражения желудочно-кишечными болезнями запрещать воспитанникам пить из открытых водоемов, использовать для этого только питьевую воду в заводской упаковке, которую необходимо брать с собой.</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3.8. Взрослым и детям соблюдать правила личной гигиены, своевременно информировать руководителя группы или его заместителя об ухудшении состояния здоровья или травмах.</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3.9. Уважать местные традиции и обычаи, бережно относиться к природе,</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памятникам культуры, к личному и групповому имуществу.</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4. Требования безопасности в аварийных ситуациях</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4.1. При укусе ядовитыми животными, пресмыкающимися, насекомыми немедленно отправить пострадавшего в ближайшее лечебное учреждение и сообщить об этом администрации школы, а также родителям пострадавшего. 4</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4.2. При получении воспитанником травмы оказать помощь пострадавшему,</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сообщить об этом администрации школы и родителям пострадавшего, при необходимости отправить его в ближайшее лечебное учреждение.</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5. Требования безопасности по окончании прогулки, туристического</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похода, экскурсии</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5.1. Проверить   по   списку   наличие   всех   воспитанников   лагеря.</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5.2. Проверить наличие и сдать на хранение спортинвентарь, туристское</w:t>
      </w:r>
    </w:p>
    <w:p w:rsidR="00215045" w:rsidRPr="00215045" w:rsidRDefault="00215045" w:rsidP="00133B63">
      <w:pPr>
        <w:spacing w:after="0" w:line="240" w:lineRule="auto"/>
        <w:jc w:val="both"/>
        <w:rPr>
          <w:rFonts w:ascii="Times New Roman" w:hAnsi="Times New Roman" w:cs="Times New Roman"/>
          <w:sz w:val="28"/>
          <w:szCs w:val="28"/>
        </w:rPr>
      </w:pPr>
      <w:r w:rsidRPr="00215045">
        <w:rPr>
          <w:rFonts w:ascii="Times New Roman" w:hAnsi="Times New Roman" w:cs="Times New Roman"/>
          <w:sz w:val="28"/>
          <w:szCs w:val="28"/>
        </w:rPr>
        <w:t>снаряжение.</w:t>
      </w: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2902D0" w:rsidRPr="00215045" w:rsidRDefault="002902D0" w:rsidP="00133B63">
      <w:pPr>
        <w:spacing w:after="0" w:line="240" w:lineRule="auto"/>
        <w:jc w:val="both"/>
        <w:rPr>
          <w:rFonts w:ascii="Times New Roman" w:hAnsi="Times New Roman" w:cs="Times New Roman"/>
          <w:sz w:val="28"/>
          <w:szCs w:val="28"/>
        </w:rPr>
      </w:pPr>
    </w:p>
    <w:p w:rsidR="00061D60" w:rsidRPr="00061D60" w:rsidRDefault="00061D60" w:rsidP="00133B63">
      <w:pPr>
        <w:spacing w:after="0" w:line="240" w:lineRule="auto"/>
        <w:jc w:val="both"/>
        <w:rPr>
          <w:rFonts w:ascii="Times New Roman" w:hAnsi="Times New Roman" w:cs="Times New Roman"/>
          <w:b/>
          <w:sz w:val="28"/>
          <w:szCs w:val="28"/>
        </w:rPr>
      </w:pPr>
      <w:r w:rsidRPr="00061D60">
        <w:rPr>
          <w:rFonts w:ascii="Times New Roman" w:hAnsi="Times New Roman" w:cs="Times New Roman"/>
          <w:b/>
          <w:sz w:val="28"/>
          <w:szCs w:val="28"/>
        </w:rPr>
        <w:t>Инструкция № 2 по правилам дорожно–транспортной безопасности</w:t>
      </w: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 xml:space="preserve"> </w:t>
      </w: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 xml:space="preserve"> </w:t>
      </w: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1. Правила безопасности для пешехода</w:t>
      </w: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1.1. Переходить дорогу только в установленных местах.</w:t>
      </w:r>
    </w:p>
    <w:p w:rsidR="00061D60" w:rsidRPr="00061D60" w:rsidRDefault="00061D60" w:rsidP="00133B63">
      <w:pPr>
        <w:spacing w:after="0" w:line="240" w:lineRule="auto"/>
        <w:jc w:val="both"/>
        <w:rPr>
          <w:rFonts w:ascii="Times New Roman" w:hAnsi="Times New Roman" w:cs="Times New Roman"/>
          <w:sz w:val="28"/>
          <w:szCs w:val="28"/>
        </w:rPr>
      </w:pP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1.2. Не выбегать на проезжую часть из-за стоящего транспорта. Неожиданное появление человека перед быстро движущимся автомобилем не позволяет водителю избежать наезда на пешехода или может привести к иной аварии с тяжкими последствиями.</w:t>
      </w: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1.3. При выходе из транспорта, если необходимо перейти на другую сторону,</w:t>
      </w:r>
    </w:p>
    <w:p w:rsidR="00061D60" w:rsidRPr="00061D60" w:rsidRDefault="00061D60" w:rsidP="00133B63">
      <w:pPr>
        <w:spacing w:after="0" w:line="240" w:lineRule="auto"/>
        <w:jc w:val="both"/>
        <w:rPr>
          <w:rFonts w:ascii="Times New Roman" w:hAnsi="Times New Roman" w:cs="Times New Roman"/>
          <w:sz w:val="28"/>
          <w:szCs w:val="28"/>
        </w:rPr>
      </w:pP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нужно пропустить автобус, чтобы контролировать дорогу. Автобус обходить сзади.</w:t>
      </w:r>
    </w:p>
    <w:p w:rsidR="00061D60" w:rsidRPr="00061D60" w:rsidRDefault="00061D60" w:rsidP="00133B63">
      <w:pPr>
        <w:spacing w:after="0" w:line="240" w:lineRule="auto"/>
        <w:jc w:val="both"/>
        <w:rPr>
          <w:rFonts w:ascii="Times New Roman" w:hAnsi="Times New Roman" w:cs="Times New Roman"/>
          <w:sz w:val="28"/>
          <w:szCs w:val="28"/>
        </w:rPr>
      </w:pP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1.4. При переходе дороги сначала посмотреть налево, а после перехода половины ширины дороги – направо.</w:t>
      </w:r>
    </w:p>
    <w:p w:rsidR="00061D60" w:rsidRPr="00061D60" w:rsidRDefault="00061D60" w:rsidP="00133B63">
      <w:pPr>
        <w:spacing w:after="0" w:line="240" w:lineRule="auto"/>
        <w:jc w:val="both"/>
        <w:rPr>
          <w:rFonts w:ascii="Times New Roman" w:hAnsi="Times New Roman" w:cs="Times New Roman"/>
          <w:sz w:val="28"/>
          <w:szCs w:val="28"/>
        </w:rPr>
      </w:pP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1.5. Не перебегайте дорогу перед близко идущим транспортом – помните, что автомобиль мгновенно остановить невозможно и вы рискуете попасть под колеса.</w:t>
      </w:r>
    </w:p>
    <w:p w:rsidR="00061D60" w:rsidRPr="00061D60" w:rsidRDefault="00061D60" w:rsidP="00133B63">
      <w:pPr>
        <w:spacing w:after="0" w:line="240" w:lineRule="auto"/>
        <w:jc w:val="both"/>
        <w:rPr>
          <w:rFonts w:ascii="Times New Roman" w:hAnsi="Times New Roman" w:cs="Times New Roman"/>
          <w:sz w:val="28"/>
          <w:szCs w:val="28"/>
        </w:rPr>
      </w:pP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1.6. Не играйте с мячом близко от дороги. Мяч может покатиться на проезжую часть, и вы в азарте не заметите опасности, выбежав за мячом.</w:t>
      </w: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2. Безопасность велосипедиста</w:t>
      </w: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2.1. Не катайтесь на велосипеде на дорогах с усиленным движением.</w:t>
      </w: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2.2. Перед переходом дороги  сойдите с велосипеда и ведите его рядом</w:t>
      </w:r>
    </w:p>
    <w:p w:rsidR="00061D60" w:rsidRPr="00061D60" w:rsidRDefault="00061D60" w:rsidP="00133B63">
      <w:pPr>
        <w:spacing w:after="0" w:line="240" w:lineRule="auto"/>
        <w:jc w:val="both"/>
        <w:rPr>
          <w:rFonts w:ascii="Times New Roman" w:hAnsi="Times New Roman" w:cs="Times New Roman"/>
          <w:sz w:val="28"/>
          <w:szCs w:val="28"/>
        </w:rPr>
      </w:pP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2.3. При езде на велосипеде в сумерки позаботьтесь о чистоте фары на заднем крыле.</w:t>
      </w: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3. Безопасность пассажира</w:t>
      </w: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3.1. В легковой машине занимайте место на заднем сиденье.</w:t>
      </w: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3.2. Не садитесь в машину к неизвестным людям.</w:t>
      </w:r>
    </w:p>
    <w:p w:rsidR="00061D60" w:rsidRPr="00061D60" w:rsidRDefault="00061D60" w:rsidP="00133B63">
      <w:pPr>
        <w:spacing w:after="0" w:line="240" w:lineRule="auto"/>
        <w:jc w:val="both"/>
        <w:rPr>
          <w:rFonts w:ascii="Times New Roman" w:hAnsi="Times New Roman" w:cs="Times New Roman"/>
          <w:sz w:val="28"/>
          <w:szCs w:val="28"/>
        </w:rPr>
      </w:pPr>
    </w:p>
    <w:p w:rsidR="00061D60" w:rsidRPr="00061D60" w:rsidRDefault="00061D60" w:rsidP="00133B63">
      <w:pPr>
        <w:spacing w:after="0" w:line="240" w:lineRule="auto"/>
        <w:jc w:val="both"/>
        <w:rPr>
          <w:rFonts w:ascii="Times New Roman" w:hAnsi="Times New Roman" w:cs="Times New Roman"/>
          <w:sz w:val="28"/>
          <w:szCs w:val="28"/>
        </w:rPr>
      </w:pPr>
      <w:r w:rsidRPr="00061D60">
        <w:rPr>
          <w:rFonts w:ascii="Times New Roman" w:hAnsi="Times New Roman" w:cs="Times New Roman"/>
          <w:sz w:val="28"/>
          <w:szCs w:val="28"/>
        </w:rPr>
        <w:t>3.3. Отказывайтесь от поездки в машине, если водитель не совсем здоров или принимал алкогольные напитки.</w:t>
      </w:r>
    </w:p>
    <w:p w:rsidR="00061D60" w:rsidRPr="00061D60" w:rsidRDefault="00061D60" w:rsidP="00133B63">
      <w:pPr>
        <w:spacing w:after="0" w:line="240" w:lineRule="auto"/>
        <w:jc w:val="both"/>
        <w:rPr>
          <w:rFonts w:ascii="Times New Roman" w:hAnsi="Times New Roman" w:cs="Times New Roman"/>
          <w:sz w:val="28"/>
          <w:szCs w:val="28"/>
        </w:rPr>
      </w:pPr>
    </w:p>
    <w:p w:rsidR="00061D60" w:rsidRPr="00061D60" w:rsidRDefault="00061D60" w:rsidP="00133B63">
      <w:pPr>
        <w:spacing w:after="0" w:line="240" w:lineRule="auto"/>
        <w:jc w:val="both"/>
        <w:rPr>
          <w:rFonts w:ascii="Times New Roman" w:hAnsi="Times New Roman" w:cs="Times New Roman"/>
          <w:sz w:val="28"/>
          <w:szCs w:val="28"/>
        </w:rPr>
      </w:pPr>
    </w:p>
    <w:p w:rsidR="00061D60" w:rsidRPr="00061D60" w:rsidRDefault="00061D60" w:rsidP="00133B63">
      <w:pPr>
        <w:spacing w:after="0" w:line="240" w:lineRule="auto"/>
        <w:jc w:val="both"/>
        <w:rPr>
          <w:rFonts w:ascii="Times New Roman" w:hAnsi="Times New Roman" w:cs="Times New Roman"/>
          <w:sz w:val="28"/>
          <w:szCs w:val="28"/>
        </w:rPr>
      </w:pPr>
    </w:p>
    <w:p w:rsidR="00061D60" w:rsidRPr="00061D60" w:rsidRDefault="00061D60"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p>
    <w:p w:rsidR="00215045" w:rsidRDefault="00215045"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2902D0" w:rsidRPr="00215045" w:rsidRDefault="002902D0"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p>
    <w:p w:rsidR="00215045" w:rsidRPr="00215045" w:rsidRDefault="00215045" w:rsidP="00133B63">
      <w:pPr>
        <w:spacing w:after="0" w:line="240" w:lineRule="auto"/>
        <w:jc w:val="both"/>
        <w:rPr>
          <w:rFonts w:ascii="Times New Roman" w:hAnsi="Times New Roman" w:cs="Times New Roman"/>
          <w:sz w:val="28"/>
          <w:szCs w:val="28"/>
        </w:rPr>
      </w:pPr>
    </w:p>
    <w:p w:rsidR="00133B63" w:rsidRDefault="00E66C0D" w:rsidP="00133B63">
      <w:pPr>
        <w:spacing w:after="0" w:line="240" w:lineRule="auto"/>
        <w:jc w:val="both"/>
        <w:rPr>
          <w:rFonts w:ascii="Times New Roman" w:hAnsi="Times New Roman" w:cs="Times New Roman"/>
          <w:b/>
          <w:sz w:val="28"/>
          <w:szCs w:val="28"/>
        </w:rPr>
      </w:pPr>
      <w:r w:rsidRPr="00E66C0D">
        <w:rPr>
          <w:rFonts w:ascii="Times New Roman" w:hAnsi="Times New Roman" w:cs="Times New Roman"/>
          <w:b/>
          <w:sz w:val="28"/>
          <w:szCs w:val="28"/>
        </w:rPr>
        <w:lastRenderedPageBreak/>
        <w:t xml:space="preserve">Инструкция № 3 по правилам безопасности при работе на пришкольном участке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1. Подготовка к работе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1.1. Перед началом работы учащиеся должны пройти целевой инструктаж,</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получить спецодежду и инвентарь по охране труда.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1.2. Обязательная спецодежда: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перчатки;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закрытая обувь на низком каблуке.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1.3. Характер возможных травм: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–ранения     ног     инвентарем     (лопатой,     мотыгой,     граблями);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ранения острыми предметами в земле (битым стеклом или металлом);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засорение глаз;</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растяжения связок мышц ноги или вывих сустава стопы (если обувь на каблуке или легкая открытая).</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 Меры безопасности при работе</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2.1. Копать землю лопатой или работать мотыгой нужно только в закрытой обуви на низком каблуке.</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2.2. Не класть мотыгу и грабли на рабочем участке режущей частью или зубьями вверх. Инвентарь нужно ставить в стороне от места работы и так,</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чтобы предотвращать возможность травмирования. Если на участке – то лезвие мотыги и зубья грабель должны быть воткнуты в землю или установлены у опоры рабочим органом вверх и в сторону от человека. 2.3. Не ковырять землю голыми руками – можно порезать палец о стекло или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наткнуться на      кусок      острого      металлического      предмета.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2.4. Не бросать инвентарь друг другу, а передавать его из рук в руки. Не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размахивать инвентарем,    можно    случайно    зацепить    кого-либо.</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2.5. Не толкаться, так как на неровной поверхности участка легко можно подвернуть ногу и получить травму.</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3. Меры безопасности по окончании работы</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По окончании работы инвентарь собрать и унести в кладовую, аккуратно</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поставив его в безопасном положении. Вымыть руки с мылом, дома принять</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душ.</w:t>
      </w:r>
    </w:p>
    <w:p w:rsidR="002902D0" w:rsidRDefault="002902D0"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133B63" w:rsidRDefault="00133B63"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2902D0" w:rsidRDefault="002902D0" w:rsidP="00133B63">
      <w:pPr>
        <w:spacing w:after="0" w:line="240" w:lineRule="auto"/>
        <w:jc w:val="both"/>
        <w:rPr>
          <w:rFonts w:ascii="Times New Roman" w:hAnsi="Times New Roman" w:cs="Times New Roman"/>
          <w:sz w:val="28"/>
          <w:szCs w:val="28"/>
        </w:rPr>
      </w:pPr>
    </w:p>
    <w:p w:rsidR="00133B63" w:rsidRDefault="00133B63"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2902D0" w:rsidRDefault="00E66C0D" w:rsidP="00133B63">
      <w:pPr>
        <w:spacing w:after="0" w:line="240" w:lineRule="auto"/>
        <w:jc w:val="both"/>
        <w:rPr>
          <w:rFonts w:ascii="Times New Roman" w:hAnsi="Times New Roman" w:cs="Times New Roman"/>
          <w:b/>
          <w:sz w:val="28"/>
          <w:szCs w:val="28"/>
        </w:rPr>
      </w:pPr>
      <w:r w:rsidRPr="002902D0">
        <w:rPr>
          <w:rFonts w:ascii="Times New Roman" w:hAnsi="Times New Roman" w:cs="Times New Roman"/>
          <w:b/>
          <w:sz w:val="28"/>
          <w:szCs w:val="28"/>
        </w:rPr>
        <w:lastRenderedPageBreak/>
        <w:t xml:space="preserve">Инструкция № 4 по электробезопасности при работе с бытовой радиоаппаратурой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1. Общие требования</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1.1. Бытовая радиоаппаратура (магнитофоны, проигрыватели, телевизоры и др.) относятся к электроустановкам потребителей до 1000 вольт и на них распространяются Правила эксплуатации и Правила техники безопасности при эксплуатации электроустановок.</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Основные из них следующие</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a) соединительный шнур электропитания и штепсельная вилка не должны иметь повреждений изоляции;</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в) электроустановки (их кожухи) должны быть подсоединены к защитному заземлению или защитному занулению;</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г) названные приборы нельзя надолго оставлять включенными в электросеть и оставлять без надзора;</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д) не допускается ремонт и техобслуживание названных приборов воспитателями и иными лицами, не имеющими на то допуска и удостоверения на группу электробезопасности не ниже 3.</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 Подготовка к работе</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2.1. Осмотреть вилку и сетевой шнур прибора с целью определения его исправности и неповрежденности изоляции.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2.2. Проверить, подключено ли защитное заземление (зануление).</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2.3. Встать на диэлектрический коврик и вставить штепсельную вилку в розетку.</w:t>
      </w:r>
    </w:p>
    <w:p w:rsidR="00E66C0D" w:rsidRPr="00E66C0D" w:rsidRDefault="00E66C0D" w:rsidP="00133B63">
      <w:pPr>
        <w:spacing w:after="0" w:line="240" w:lineRule="auto"/>
        <w:jc w:val="both"/>
        <w:rPr>
          <w:rFonts w:ascii="Times New Roman" w:hAnsi="Times New Roman" w:cs="Times New Roman"/>
          <w:sz w:val="28"/>
          <w:szCs w:val="28"/>
        </w:rPr>
      </w:pPr>
    </w:p>
    <w:p w:rsid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2.4. Далее выполнять действия согласно руководству по эксплуатации аппарата.</w:t>
      </w:r>
    </w:p>
    <w:p w:rsidR="002902D0" w:rsidRPr="00E66C0D" w:rsidRDefault="002902D0"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3. При аварии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3.1. Возможные виды аварий: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a) сильный нагрев и запах гари от аппарата;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б) возгорание аппарата;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в) самопроизвольное отключение аппарата.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3.2. При возникновении любого вида аварии необходимо отключить аппарат от сети путем вынимания штепсельной вилки из розетки или обесточивания розетки на групповом щитке.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3.3. При возгорании аппарата незамедлительно накрыть его одеялом или подручными средствами (плащ, пальто, др. одежда). Пламя гасить только порошковыми или углекислотными огнетушителями. При пожаре звонить 01.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591727" w:rsidP="00133B6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591727">
        <w:rPr>
          <w:rFonts w:ascii="Times New Roman" w:hAnsi="Times New Roman" w:cs="Times New Roman"/>
          <w:b/>
          <w:sz w:val="28"/>
          <w:szCs w:val="28"/>
        </w:rPr>
        <w:t xml:space="preserve">Инструкция № 5 по правилам пожарной безопасности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1. Hа  территории образовательного  учреждения  запрещается разводить костры,    зажигать факелы,    применять    фейерверки    и петарды.</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 Запрещается курить в здании образовательного учреждения и на его территории.</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3. Запрещается приносить в образовательное учреждение спички, горючие жидкости (бензин и растворители), легковоспламеняющиеся вещества и материалы.</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4. Запрещается пользоваться в кабинетах осветительными и нагревательными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приборами   с  открытым пламенем  или спиралью (у  электроплиток). 5. Не пользоваться неисправными электроприборами. 6. Не оставлять без присмотра включенные электроприборы. 7. В случае возгорания и появления пламени: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–применить имеющиеся средства пожаротушения;</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–вызвать пожарных по телефону 01;</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покинуть помещение, если огонь не удалось погасить.</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133B63" w:rsidRDefault="00133B63" w:rsidP="00133B63">
      <w:pPr>
        <w:spacing w:after="0" w:line="240" w:lineRule="auto"/>
        <w:jc w:val="both"/>
        <w:rPr>
          <w:rFonts w:ascii="Times New Roman" w:hAnsi="Times New Roman" w:cs="Times New Roman"/>
          <w:sz w:val="28"/>
          <w:szCs w:val="28"/>
        </w:rPr>
      </w:pPr>
    </w:p>
    <w:p w:rsidR="00133B63" w:rsidRDefault="00133B63" w:rsidP="00133B63">
      <w:pPr>
        <w:spacing w:after="0" w:line="240" w:lineRule="auto"/>
        <w:jc w:val="both"/>
        <w:rPr>
          <w:rFonts w:ascii="Times New Roman" w:hAnsi="Times New Roman" w:cs="Times New Roman"/>
          <w:sz w:val="28"/>
          <w:szCs w:val="28"/>
        </w:rPr>
      </w:pPr>
    </w:p>
    <w:p w:rsidR="00133B63" w:rsidRPr="00E66C0D" w:rsidRDefault="00133B63"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591727" w:rsidRDefault="00591727" w:rsidP="00133B63">
      <w:pPr>
        <w:spacing w:after="0" w:line="240" w:lineRule="auto"/>
        <w:jc w:val="both"/>
        <w:rPr>
          <w:rFonts w:ascii="Times New Roman" w:hAnsi="Times New Roman" w:cs="Times New Roman"/>
          <w:sz w:val="28"/>
          <w:szCs w:val="28"/>
        </w:rPr>
      </w:pPr>
    </w:p>
    <w:p w:rsidR="00591727" w:rsidRDefault="00591727" w:rsidP="00133B63">
      <w:pPr>
        <w:spacing w:after="0" w:line="240" w:lineRule="auto"/>
        <w:jc w:val="both"/>
        <w:rPr>
          <w:rFonts w:ascii="Times New Roman" w:hAnsi="Times New Roman" w:cs="Times New Roman"/>
          <w:sz w:val="28"/>
          <w:szCs w:val="28"/>
        </w:rPr>
      </w:pPr>
    </w:p>
    <w:p w:rsidR="00591727" w:rsidRDefault="00591727" w:rsidP="00133B63">
      <w:pPr>
        <w:spacing w:after="0" w:line="240" w:lineRule="auto"/>
        <w:jc w:val="both"/>
        <w:rPr>
          <w:rFonts w:ascii="Times New Roman" w:hAnsi="Times New Roman" w:cs="Times New Roman"/>
          <w:sz w:val="28"/>
          <w:szCs w:val="28"/>
        </w:rPr>
      </w:pPr>
    </w:p>
    <w:p w:rsidR="00591727" w:rsidRDefault="00591727" w:rsidP="00133B63">
      <w:pPr>
        <w:spacing w:after="0" w:line="240" w:lineRule="auto"/>
        <w:jc w:val="both"/>
        <w:rPr>
          <w:rFonts w:ascii="Times New Roman" w:hAnsi="Times New Roman" w:cs="Times New Roman"/>
          <w:sz w:val="28"/>
          <w:szCs w:val="28"/>
        </w:rPr>
      </w:pPr>
    </w:p>
    <w:p w:rsidR="00591727" w:rsidRPr="00E66C0D" w:rsidRDefault="00591727" w:rsidP="00133B63">
      <w:pPr>
        <w:spacing w:after="0" w:line="240" w:lineRule="auto"/>
        <w:jc w:val="both"/>
        <w:rPr>
          <w:rFonts w:ascii="Times New Roman" w:hAnsi="Times New Roman" w:cs="Times New Roman"/>
          <w:sz w:val="28"/>
          <w:szCs w:val="28"/>
        </w:rPr>
      </w:pPr>
    </w:p>
    <w:p w:rsidR="00E66C0D" w:rsidRPr="00E66C0D" w:rsidRDefault="00591727" w:rsidP="00133B6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66C0D" w:rsidRPr="00591727" w:rsidRDefault="00E66C0D" w:rsidP="00133B63">
      <w:pPr>
        <w:spacing w:after="0" w:line="240" w:lineRule="auto"/>
        <w:jc w:val="both"/>
        <w:rPr>
          <w:rFonts w:ascii="Times New Roman" w:hAnsi="Times New Roman" w:cs="Times New Roman"/>
          <w:b/>
          <w:sz w:val="28"/>
          <w:szCs w:val="28"/>
        </w:rPr>
      </w:pPr>
      <w:r w:rsidRPr="00591727">
        <w:rPr>
          <w:rFonts w:ascii="Times New Roman" w:hAnsi="Times New Roman" w:cs="Times New Roman"/>
          <w:b/>
          <w:sz w:val="28"/>
          <w:szCs w:val="28"/>
        </w:rPr>
        <w:lastRenderedPageBreak/>
        <w:t>Инструкция № 6 по правилам поведения в экстремальных ситуациях</w:t>
      </w:r>
    </w:p>
    <w:p w:rsidR="00E66C0D" w:rsidRPr="00591727" w:rsidRDefault="00E66C0D" w:rsidP="00133B63">
      <w:pPr>
        <w:spacing w:after="0" w:line="240" w:lineRule="auto"/>
        <w:jc w:val="both"/>
        <w:rPr>
          <w:rFonts w:ascii="Times New Roman" w:hAnsi="Times New Roman" w:cs="Times New Roman"/>
          <w:b/>
          <w:sz w:val="28"/>
          <w:szCs w:val="28"/>
        </w:rPr>
      </w:pPr>
    </w:p>
    <w:p w:rsidR="00E66C0D" w:rsidRPr="00E66C0D" w:rsidRDefault="00591727" w:rsidP="00133B6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пожаре в лесу.</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Уходите быстро поперек ветра в направлении «из леса». Если Вы не можете определить направление «из леса», нужно влезть на высокое дерево, чтобы определить край леса.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пожаре в здании.</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Если выход отрезан огнем, закройте плотно окно и дверь, промажьте хлебным мякишем щели в двери, смочите простыню, обернитесь в мокрую простыню с головой. Дышать рекомендуется через смоченную и сложенную вчетверо марлю или майку. Так ожидайте помощи пожарных.</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Если вы   потерялись   или   заблудились   в   лесу   и   вас   ищут.</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Оставайтесь  в  том  месте,  где  вы  отстали  от  группы.  Если  в  лесу,</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периодически (примерно   через   1   мин)   громко   кричите   «ау»   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прислушивайтесь к голосам.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Если вы услышали вой электросирены – это сигнал «Внимание всем!»</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Если вы услышали вой электросирены – то включите, телевизор и прослушайте сообщение.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Выполняйте рекомендации, услышанные по, телевидению.</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Если сигнал электросирены застал вас далеко от дома, выполняйте рекомендации взрослых.</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Если вы разбили медицинский термометр (градусник).</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Не скрывайте этого от родителей, воспитателей. Пары ртути очень ядовиты и, если ртуть не собрать и место еѐ разлива не дезактивировать, то через некоторое время люди получат серьезное заболевание печени и почек. Ртуть нужно собрать, а место ее разлива многократно промыть треххлорным железом или 2 %-ным раствором соды.</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Default="00E66C0D" w:rsidP="00133B63">
      <w:pPr>
        <w:spacing w:after="0" w:line="240" w:lineRule="auto"/>
        <w:jc w:val="both"/>
        <w:rPr>
          <w:rFonts w:ascii="Times New Roman" w:hAnsi="Times New Roman" w:cs="Times New Roman"/>
          <w:sz w:val="28"/>
          <w:szCs w:val="28"/>
        </w:rPr>
      </w:pPr>
    </w:p>
    <w:p w:rsidR="00591727" w:rsidRDefault="00591727" w:rsidP="00133B63">
      <w:pPr>
        <w:spacing w:after="0" w:line="240" w:lineRule="auto"/>
        <w:jc w:val="both"/>
        <w:rPr>
          <w:rFonts w:ascii="Times New Roman" w:hAnsi="Times New Roman" w:cs="Times New Roman"/>
          <w:sz w:val="28"/>
          <w:szCs w:val="28"/>
        </w:rPr>
      </w:pPr>
    </w:p>
    <w:p w:rsidR="00591727" w:rsidRDefault="00591727" w:rsidP="00133B63">
      <w:pPr>
        <w:spacing w:after="0" w:line="240" w:lineRule="auto"/>
        <w:jc w:val="both"/>
        <w:rPr>
          <w:rFonts w:ascii="Times New Roman" w:hAnsi="Times New Roman" w:cs="Times New Roman"/>
          <w:sz w:val="28"/>
          <w:szCs w:val="28"/>
        </w:rPr>
      </w:pPr>
    </w:p>
    <w:p w:rsidR="00591727" w:rsidRDefault="00591727" w:rsidP="00133B63">
      <w:pPr>
        <w:spacing w:after="0" w:line="240" w:lineRule="auto"/>
        <w:jc w:val="both"/>
        <w:rPr>
          <w:rFonts w:ascii="Times New Roman" w:hAnsi="Times New Roman" w:cs="Times New Roman"/>
          <w:sz w:val="28"/>
          <w:szCs w:val="28"/>
        </w:rPr>
      </w:pPr>
    </w:p>
    <w:p w:rsidR="00591727" w:rsidRDefault="00591727" w:rsidP="00133B63">
      <w:pPr>
        <w:spacing w:after="0" w:line="240" w:lineRule="auto"/>
        <w:jc w:val="both"/>
        <w:rPr>
          <w:rFonts w:ascii="Times New Roman" w:hAnsi="Times New Roman" w:cs="Times New Roman"/>
          <w:sz w:val="28"/>
          <w:szCs w:val="28"/>
        </w:rPr>
      </w:pPr>
    </w:p>
    <w:p w:rsidR="00591727" w:rsidRDefault="00591727" w:rsidP="00133B63">
      <w:pPr>
        <w:spacing w:after="0" w:line="240" w:lineRule="auto"/>
        <w:jc w:val="both"/>
        <w:rPr>
          <w:rFonts w:ascii="Times New Roman" w:hAnsi="Times New Roman" w:cs="Times New Roman"/>
          <w:sz w:val="28"/>
          <w:szCs w:val="28"/>
        </w:rPr>
      </w:pPr>
    </w:p>
    <w:p w:rsidR="00591727" w:rsidRDefault="00591727" w:rsidP="00133B63">
      <w:pPr>
        <w:spacing w:after="0" w:line="240" w:lineRule="auto"/>
        <w:jc w:val="both"/>
        <w:rPr>
          <w:rFonts w:ascii="Times New Roman" w:hAnsi="Times New Roman" w:cs="Times New Roman"/>
          <w:sz w:val="28"/>
          <w:szCs w:val="28"/>
        </w:rPr>
      </w:pPr>
    </w:p>
    <w:p w:rsidR="00591727" w:rsidRPr="00E66C0D" w:rsidRDefault="00591727" w:rsidP="00133B63">
      <w:pPr>
        <w:spacing w:after="0" w:line="240" w:lineRule="auto"/>
        <w:jc w:val="both"/>
        <w:rPr>
          <w:rFonts w:ascii="Times New Roman" w:hAnsi="Times New Roman" w:cs="Times New Roman"/>
          <w:sz w:val="28"/>
          <w:szCs w:val="28"/>
        </w:rPr>
      </w:pPr>
    </w:p>
    <w:p w:rsidR="00E66C0D" w:rsidRDefault="00E66C0D" w:rsidP="00133B63">
      <w:pPr>
        <w:spacing w:after="0" w:line="240" w:lineRule="auto"/>
        <w:jc w:val="both"/>
        <w:rPr>
          <w:rFonts w:ascii="Times New Roman" w:hAnsi="Times New Roman" w:cs="Times New Roman"/>
          <w:b/>
          <w:sz w:val="28"/>
          <w:szCs w:val="28"/>
        </w:rPr>
      </w:pPr>
      <w:r w:rsidRPr="00591727">
        <w:rPr>
          <w:rFonts w:ascii="Times New Roman" w:hAnsi="Times New Roman" w:cs="Times New Roman"/>
          <w:b/>
          <w:sz w:val="28"/>
          <w:szCs w:val="28"/>
        </w:rPr>
        <w:lastRenderedPageBreak/>
        <w:t>Инструкция № 7 по оказанию первой помощи пострадавшему во время р</w:t>
      </w:r>
      <w:r w:rsidR="00133B63">
        <w:rPr>
          <w:rFonts w:ascii="Times New Roman" w:hAnsi="Times New Roman" w:cs="Times New Roman"/>
          <w:b/>
          <w:sz w:val="28"/>
          <w:szCs w:val="28"/>
        </w:rPr>
        <w:t xml:space="preserve">аботы </w:t>
      </w:r>
      <w:r w:rsidRPr="00591727">
        <w:rPr>
          <w:rFonts w:ascii="Times New Roman" w:hAnsi="Times New Roman" w:cs="Times New Roman"/>
          <w:b/>
          <w:sz w:val="28"/>
          <w:szCs w:val="28"/>
        </w:rPr>
        <w:t xml:space="preserve">лагеря </w:t>
      </w:r>
      <w:r w:rsidR="00133B63">
        <w:rPr>
          <w:rFonts w:ascii="Times New Roman" w:hAnsi="Times New Roman" w:cs="Times New Roman"/>
          <w:b/>
          <w:sz w:val="28"/>
          <w:szCs w:val="28"/>
        </w:rPr>
        <w:t>труда и отдыха</w:t>
      </w:r>
    </w:p>
    <w:p w:rsidR="00591727" w:rsidRPr="00591727" w:rsidRDefault="00591727" w:rsidP="00133B63">
      <w:pPr>
        <w:spacing w:after="0" w:line="240" w:lineRule="auto"/>
        <w:jc w:val="both"/>
        <w:rPr>
          <w:rFonts w:ascii="Times New Roman" w:hAnsi="Times New Roman" w:cs="Times New Roman"/>
          <w:b/>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Первая  помощь  при  различных  травмах  оказывается  с  использованием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перевязочных материалов и лекарственных препаратов, которые находятся в</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аптечке.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Техника проведения искусственного дыхания:</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Уложите пострадавшего на спину в горизонтальное положение, расстегнув или сняв стесняющую тело одежду.</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Подложите что-либо под плечи</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Встаньте справа от пострадавшего, подведите правую руку под его шею, а левую положите на лоб, и максимально отведите назад его голову.</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Откройте рот пострадавшего большим пальцем руки или обеими руками.</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Оказывающий помощь делает глубокий вдох, затем вдувает воздух через марлю или платок из своего рта в рот или нос пострадавшего.</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 вдувании воздуха необходимо следить за движением грудной клетки пострадавшего.</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 способе дыхания «рот в рот» герметичность достигается путем закрывания носа, при способе дыхания «рот в нос» – закрывания рта.</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Вдувание воздуха производится 12–15 раз/мин у взрослых и 20–30 раз у детей. Выдох пострадавшего происходит пассивно.</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Техника проведения непрямого массажа сердца:</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Положите пострадавшего на жесткую поверхность на спину, расстегнув или сняв стесняющую тело одежду.</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Встаньте слева от пострадавшего.</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Определите правильное месторасположение рук при проведении непрямого массажа сердца.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Положите ладонь одной руки на нижнюю треть грудины, а другую руку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на ее тыльную поверхность.</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Надавливание  осуществляется  путем  ритмичного  сжатия  сердца (60–</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80 раз/мин) между грудиной и позвоночником.</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После каждого надавливания проследить за тем, чтобы грудная клетка расправилась (для наполнения полостей сердца венозной кровью), не отрывая от нее рук.</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На момент вдоха массаж сердца прерывают.</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В случае поражения электрическим током (молнией):</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lastRenderedPageBreak/>
        <w:t>– вывести пострадавшего из-под действия электрического тока, используя подручные средства (доска, палка, сухая одежда, предметы, не проводящие ток), выключите рубильник;</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если пострадавший в сознании, без видимых тяжелых ожогов и травм,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положите его на спину, расстегните стесняющую дыхание одежду;</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не позволяйте ему двигаться. Не давайте пить – это вызовет рвоту и нарушение дыхания;</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 отсутствии сознания, но сохранившемся дыхании уложите пострадавшего на бок, на твердую горизонтальную поверхность, обеспечьте приток свежего воздуха. Обрызгайте водой, разотрите и согрейте тело;</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дайте нюхать нашатырный спирт;</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в случае нарушения дыхания и сердцебиения немедленно приступайте к проведению искусственного дыхания и непрямому массажу сердца. Не прекращайте их до полного появления самостоятельного дыхания и сужения зрачков или до прибытия врача.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носовом кровотечении: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не  запрокидывать  голову  пострадавшего  назад,  а  наклонить  ее  вперед,</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удерживая при этом корпус в прямом положении, расстегнув воротник 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пояс одежды;</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постараться высморкаться, прочистить носовую полость от слизи и сгустков свернувшейся крови, но лучше это проделать под струей воды;</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зажать ноздри минут на 10 пальцами, большим и указательным;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положить холодный компресс на область носа и затылка;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можно также вложить в нос ватный или марлевый тампон;</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если через 5–7 минут кровотечение не прекратится, снова зажать ноздри и вызвать врача.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кровотечении (артериальном, венозном):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 сильном артериальном кровотечении (кровь имеет ярко-красный цвет)</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наложите жгут выше раны, ближе к месту ранения, подложив под него чистую ткань, и затяните его до полной остановки кровотечения;</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подложите под жгут записку с указанием точного времени его наложения</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(не более чем на 1–1,5 ч). Жгут нельзя закрывать повязками или одеждой;</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 венозном кровотечении (кровь имеет темный цвет) – для временной его остановки поврежденную конечность поднимите вверх и на рану наложите давящую повязку.</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солнечном ударе: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  легком перегревании  выведите пострадавшего в прохладное  место,</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освободите шею и грудь от стесняющей одежды, снимите обувь;</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смочите ему лицо и голову холодной водой;</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уложите  пострадавшего,  приподняв  ему  голову;  дайте  холодное  питье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lastRenderedPageBreak/>
        <w:t>(немного минеральной или слегка подсоленной воды) и разденьте его;</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положите на голову смоченное в холодной воде полотенце или наложите холодный компресс на область шеи;</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до прибытия врача накладывайте на тело холодные компрессы, пить давайте после того, как пострадавший придет в себя.</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укусах и ужаливании насекомыми (осами, пчелами и т. д.):</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 ужаливании 1–2 насекомыми удалите пинцетом или ногтями жало с ядовитым мешочком (осторожно, чтобы не раздавить мешочек до удаления жала);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на      место      отека      положите      пузырь      со      льдом;</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боль и воспаление облегчают спиртовой компресс, примочки из тертого картофеля, растирание ужаленного места ломтиком чеснока;</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если оса или пчела случайно попали в рот, нужно сосать кусочки льда, пить сильно охлажденную воду;</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зуд от укусов комаров, мошкары, пчел (после удаления жала) можно устранить, протерев кожу нашатырным спиртом, раствором питьевой соды</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(0,5 чайной ложки на стакан воды), разрезанной луковицей, долькой чеснока,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кашицей из поваренной соли, соком одуванчика.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укусе змеи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не давайте пострадавшему двигаться;</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успокойте его: паника и возбуждение ускоряют кровоток;</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зафиксируйте с помощью шины пострадавшую от укуса конечность;</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приложите к месту укуса растертые или разжеванные листья подорожника;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давайте обильное питье;</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не прижигайте место укуса марганцовкой, не накладывайте жгут, не давайте алкоголь.</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Следует как можно быстрее обратиться за помощью к врачу.</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ушибе: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обеспечьте пострадавшему полный покой;</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наложите на место ушиба холодный компресс (смоченный в холодной воде платок, полотенце) или пузырь со льдом.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После термического или электрического ожога: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оттащить пострадавшего от источника поражения;</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не поливать обожженную поверхность кожи водой;</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наложить на обожженный участок кожи сухую стерильную повязку;</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 ожоге глаз сделайте холодные примочки из чая, немедленно вызывайте врача.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Чего категорически не следует делать при сильных ожогах:</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обрабатывать кожу спиртом;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lastRenderedPageBreak/>
        <w:t>– прокалывать образовавшиеся пузыри;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смазывать кожу жиром, зеленкой, крепким раствором марганцовки;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срывать прилипшие к месту ожога части одежды;</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прикасаться к нему рукой;</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разрешать пострадавшему самостоятельно двигаться;</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поливать пузыри и обугленную кожу водой.</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порезах:</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 порезах стеклом тщательно осмотреть рану, очистить ее;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промыть рану дезинфицирующим раствором (например, фурацилином);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обработать рану йодом, наложить повязку;</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 сильном кровотечении перевязать жгутом выше места пореза, на рану наложить давящую повязку.</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отравлении пищевыми продуктами: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дать пострадавшему 3–4 стакана воды или розового раствора марганцовки</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для промывания желудка, чтобы вызвать рвоту.</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Помощь при утоплении:</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как можно быстрее извлеките утопающего из воды; удалите изо рта и носа ил, грязь, песок;</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переверните пострадавшего на живот, затем обеими руками приподнимите его за ноги и потрясите так, чтобы из дыхательных путей и желудка вытекла вода;</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начинайте сразу же делать искусственное дыхание. При возобновлении у пострадавшего самостоятельного дыхания напоите его горячим чаем,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укутайте в одеяло и доставьте в лечебное учреждение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попадании инородного тела в дыхательные пути:</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прежде всего освободите рот от остатков пищи пальцем, обернутым марлей, платком, повернув голову пострадавшего набок;</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ударьте его в межлопаточную область ладонью (но не кулаком) для обеспечения проходимости дыхательных путей;</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если эти меры не помогают, то пострадавшего следует немедленно транспортировать в лечебное учреждение.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Во время эпилептического припадка: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немедленно вызывайте врача;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не пытайтесь в момент судорог приводить больного в чувство или переносить на другое место;</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постарайтесь только придержать его при падении во избежание травм;</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уберите все острые и твердые предметы, способные травмировать больного или случайно нанести травму вам.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Помните: после прекращения судорог больной засыпает и происшедшего с</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ним не помнит, будить его нельзя!</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lastRenderedPageBreak/>
        <w:t>При укусе собаки:</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не пытайтесь немедленно остановить кровь (кровотечение способствует удалению слюны собаки из раны);</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промойте рану чистой водой;</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несколько раз продезинфицируйте кожу вокруг укуса йодом, раствором марганцовки, наложите повязку.</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подозрении на бешенство обратитесь к врачу.</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переломе конечностей:</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обеспечьте полный покой поврежденного участка тела;</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при открытом переломе и наличии кровотечения остановите его при помощи давящей повязки или жгута.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обмороке: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уложите пострадавшего на спину с несколько запрокинутой назад головой</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и приподнятыми   руками,   чтобы   улучшить   кровообращение   мозга.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Расстегните  воротник  и  пояс,  чтобы  шея  и  грудь  не  были  стянуты,</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обрызгайте лицо водой, похлопайте по щекам;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дайте   вдохнуть   пары   нашатырного   спирта,   одеколона,   уксуса,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раздражающих слизистую оболочку носа;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в душном помещении откройте окно, обеспечьте доступ свежего воздуха.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болях в области сердца: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больного необходимо уложить в постель и вызвать врача.</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При болях в области живота:</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уложить больного в постель,  вызвать врача. – других мер самостоятельно не предпринимать.</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Оказав первую медицинскую помощь, воспитателю, вожатому необходимо обязательно обратиться к врачу!</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Default="00E66C0D" w:rsidP="00133B63">
      <w:pPr>
        <w:spacing w:after="0" w:line="240" w:lineRule="auto"/>
        <w:jc w:val="both"/>
        <w:rPr>
          <w:rFonts w:ascii="Times New Roman" w:hAnsi="Times New Roman" w:cs="Times New Roman"/>
          <w:sz w:val="28"/>
          <w:szCs w:val="28"/>
        </w:rPr>
      </w:pPr>
    </w:p>
    <w:p w:rsidR="00B241AA" w:rsidRDefault="00B241AA" w:rsidP="00133B63">
      <w:pPr>
        <w:spacing w:after="0" w:line="240" w:lineRule="auto"/>
        <w:jc w:val="both"/>
        <w:rPr>
          <w:rFonts w:ascii="Times New Roman" w:hAnsi="Times New Roman" w:cs="Times New Roman"/>
          <w:sz w:val="28"/>
          <w:szCs w:val="28"/>
        </w:rPr>
      </w:pPr>
    </w:p>
    <w:p w:rsidR="00B241AA" w:rsidRDefault="00B241AA" w:rsidP="00133B63">
      <w:pPr>
        <w:spacing w:after="0" w:line="240" w:lineRule="auto"/>
        <w:jc w:val="both"/>
        <w:rPr>
          <w:rFonts w:ascii="Times New Roman" w:hAnsi="Times New Roman" w:cs="Times New Roman"/>
          <w:sz w:val="28"/>
          <w:szCs w:val="28"/>
        </w:rPr>
      </w:pPr>
    </w:p>
    <w:p w:rsidR="00B241AA" w:rsidRDefault="00B241AA" w:rsidP="00133B63">
      <w:pPr>
        <w:spacing w:after="0" w:line="240" w:lineRule="auto"/>
        <w:jc w:val="both"/>
        <w:rPr>
          <w:rFonts w:ascii="Times New Roman" w:hAnsi="Times New Roman" w:cs="Times New Roman"/>
          <w:sz w:val="28"/>
          <w:szCs w:val="28"/>
        </w:rPr>
      </w:pPr>
    </w:p>
    <w:p w:rsidR="00B241AA" w:rsidRPr="00E66C0D" w:rsidRDefault="00B241AA"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p>
    <w:p w:rsidR="00E66C0D" w:rsidRPr="00B241AA" w:rsidRDefault="00E66C0D" w:rsidP="00133B63">
      <w:pPr>
        <w:spacing w:after="0" w:line="240" w:lineRule="auto"/>
        <w:jc w:val="both"/>
        <w:rPr>
          <w:rFonts w:ascii="Times New Roman" w:hAnsi="Times New Roman" w:cs="Times New Roman"/>
          <w:b/>
          <w:sz w:val="28"/>
          <w:szCs w:val="28"/>
        </w:rPr>
      </w:pPr>
      <w:r w:rsidRPr="00B241AA">
        <w:rPr>
          <w:rFonts w:ascii="Times New Roman" w:hAnsi="Times New Roman" w:cs="Times New Roman"/>
          <w:b/>
          <w:sz w:val="28"/>
          <w:szCs w:val="28"/>
        </w:rPr>
        <w:lastRenderedPageBreak/>
        <w:t>Инструкция № 8 по правилам электробезопасности</w:t>
      </w:r>
    </w:p>
    <w:p w:rsidR="00E66C0D" w:rsidRPr="00B241AA" w:rsidRDefault="00E66C0D" w:rsidP="00133B63">
      <w:pPr>
        <w:spacing w:after="0" w:line="240" w:lineRule="auto"/>
        <w:jc w:val="both"/>
        <w:rPr>
          <w:rFonts w:ascii="Times New Roman" w:hAnsi="Times New Roman" w:cs="Times New Roman"/>
          <w:b/>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1. Не включать без разрешения педагогов или воспитателей электроприборы</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2. Не проверять температуру электроутюга касанием его подошвы пальцами рук.</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3. Не включать радиорепродуктор в электросеть.</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4. Не открывать электрошкафы, не включать электрорубильники.</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5. Не вывинчивать электролампочки при включенной настольной лампе или включенном выключателе.</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6. Не касаться никаких оголенных проводов руками, они могут быть под напряжением.</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7. Не открывать розетки и выключатели для ремонта, даже если вы уже в 11</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классе.</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8. Не забрасывать на провода различные предметы и веревки.</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9. При обнаружении упавшего на землю электропровода со столба не подходите к нему ближе 5 м.</w:t>
      </w:r>
    </w:p>
    <w:p w:rsidR="00E66C0D" w:rsidRPr="00E66C0D" w:rsidRDefault="00E66C0D" w:rsidP="00133B63">
      <w:pPr>
        <w:spacing w:after="0" w:line="240" w:lineRule="auto"/>
        <w:jc w:val="both"/>
        <w:rPr>
          <w:rFonts w:ascii="Times New Roman" w:hAnsi="Times New Roman" w:cs="Times New Roman"/>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B241AA" w:rsidP="00133B6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E66C0D" w:rsidRPr="00B241AA" w:rsidRDefault="00E66C0D" w:rsidP="00133B63">
      <w:pPr>
        <w:spacing w:after="0" w:line="240" w:lineRule="auto"/>
        <w:jc w:val="both"/>
        <w:rPr>
          <w:rFonts w:ascii="Times New Roman" w:hAnsi="Times New Roman" w:cs="Times New Roman"/>
          <w:b/>
          <w:sz w:val="28"/>
          <w:szCs w:val="28"/>
        </w:rPr>
      </w:pPr>
      <w:r w:rsidRPr="00B241AA">
        <w:rPr>
          <w:rFonts w:ascii="Times New Roman" w:hAnsi="Times New Roman" w:cs="Times New Roman"/>
          <w:b/>
          <w:sz w:val="28"/>
          <w:szCs w:val="28"/>
        </w:rPr>
        <w:t xml:space="preserve">Инструкция № 9 по правилам безопасности при проведении спортивных мероприятий </w:t>
      </w:r>
    </w:p>
    <w:p w:rsidR="00E66C0D" w:rsidRPr="00B241AA" w:rsidRDefault="00E66C0D" w:rsidP="00133B63">
      <w:pPr>
        <w:spacing w:after="0" w:line="240" w:lineRule="auto"/>
        <w:jc w:val="both"/>
        <w:rPr>
          <w:rFonts w:ascii="Times New Roman" w:hAnsi="Times New Roman" w:cs="Times New Roman"/>
          <w:b/>
          <w:sz w:val="28"/>
          <w:szCs w:val="28"/>
        </w:rPr>
      </w:pPr>
    </w:p>
    <w:p w:rsidR="00E66C0D" w:rsidRPr="00B241AA" w:rsidRDefault="00E66C0D" w:rsidP="00133B63">
      <w:pPr>
        <w:spacing w:after="0" w:line="240" w:lineRule="auto"/>
        <w:jc w:val="both"/>
        <w:rPr>
          <w:rFonts w:ascii="Times New Roman" w:hAnsi="Times New Roman" w:cs="Times New Roman"/>
          <w:b/>
          <w:sz w:val="28"/>
          <w:szCs w:val="28"/>
        </w:rPr>
      </w:pP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1. При отсутствии воспитателя не влезать на спортивные снаряды и оборудование.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2. Перед выполнением упражнений провести разминку и разогрев мышц.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3. Перед прыжками проверить прыжковую яму на отсутствие камней, стекла и других опасных предметов.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4. Не толкать друг друга, не ставить подножки.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5. Обувь должна быть на нескользящей подошве (кроссовки, кеды).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6. Если при беге себя плохо почувствовали, перейдите на шаг, а потом сядьте.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7. При игре в футбол применяйте спортивную одежду и обувь.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8. При беге по пересеченной местности будьте внимательны, чтобы не оступиться или не попасть в яму.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9. Если очень устали и тяжело дышать, прекратите бег и пойдите спортивной ходьбой или обычным пешим ходом. При головокружении или тошноте сообщите об этом.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E66C0D" w:rsidRPr="00E66C0D" w:rsidRDefault="00E66C0D" w:rsidP="00133B63">
      <w:pPr>
        <w:spacing w:after="0" w:line="240" w:lineRule="auto"/>
        <w:jc w:val="both"/>
        <w:rPr>
          <w:rFonts w:ascii="Times New Roman" w:hAnsi="Times New Roman" w:cs="Times New Roman"/>
          <w:sz w:val="28"/>
          <w:szCs w:val="28"/>
        </w:rPr>
      </w:pPr>
      <w:r w:rsidRPr="00E66C0D">
        <w:rPr>
          <w:rFonts w:ascii="Times New Roman" w:hAnsi="Times New Roman" w:cs="Times New Roman"/>
          <w:sz w:val="28"/>
          <w:szCs w:val="28"/>
        </w:rPr>
        <w:t xml:space="preserve"> </w:t>
      </w:r>
    </w:p>
    <w:p w:rsidR="00215045" w:rsidRPr="00215045" w:rsidRDefault="00215045" w:rsidP="00133B63">
      <w:pPr>
        <w:spacing w:after="0" w:line="240" w:lineRule="auto"/>
        <w:jc w:val="both"/>
        <w:rPr>
          <w:rFonts w:ascii="Times New Roman" w:hAnsi="Times New Roman" w:cs="Times New Roman"/>
          <w:sz w:val="28"/>
          <w:szCs w:val="28"/>
        </w:rPr>
      </w:pPr>
    </w:p>
    <w:p w:rsidR="00061D60" w:rsidRPr="00215045" w:rsidRDefault="00061D60" w:rsidP="00133B63">
      <w:pPr>
        <w:spacing w:after="0" w:line="240" w:lineRule="auto"/>
        <w:jc w:val="both"/>
        <w:rPr>
          <w:rFonts w:ascii="Times New Roman" w:hAnsi="Times New Roman" w:cs="Times New Roman"/>
          <w:sz w:val="28"/>
          <w:szCs w:val="28"/>
        </w:rPr>
      </w:pPr>
    </w:p>
    <w:sectPr w:rsidR="00061D60" w:rsidRPr="00215045" w:rsidSect="002902D0">
      <w:footerReference w:type="default" r:id="rId6"/>
      <w:pgSz w:w="11906" w:h="16838"/>
      <w:pgMar w:top="426"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88E" w:rsidRDefault="00FF088E" w:rsidP="00DB5FA8">
      <w:pPr>
        <w:spacing w:after="0" w:line="240" w:lineRule="auto"/>
      </w:pPr>
      <w:r>
        <w:separator/>
      </w:r>
    </w:p>
  </w:endnote>
  <w:endnote w:type="continuationSeparator" w:id="0">
    <w:p w:rsidR="00FF088E" w:rsidRDefault="00FF088E" w:rsidP="00DB5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2653349"/>
      <w:docPartObj>
        <w:docPartGallery w:val="Page Numbers (Bottom of Page)"/>
        <w:docPartUnique/>
      </w:docPartObj>
    </w:sdtPr>
    <w:sdtEndPr/>
    <w:sdtContent>
      <w:p w:rsidR="00DB5FA8" w:rsidRDefault="00DB5FA8">
        <w:pPr>
          <w:pStyle w:val="a5"/>
          <w:jc w:val="right"/>
        </w:pPr>
        <w:r>
          <w:fldChar w:fldCharType="begin"/>
        </w:r>
        <w:r>
          <w:instrText>PAGE   \* MERGEFORMAT</w:instrText>
        </w:r>
        <w:r>
          <w:fldChar w:fldCharType="separate"/>
        </w:r>
        <w:r w:rsidR="000F73C0">
          <w:rPr>
            <w:noProof/>
          </w:rPr>
          <w:t>4</w:t>
        </w:r>
        <w:r>
          <w:fldChar w:fldCharType="end"/>
        </w:r>
      </w:p>
    </w:sdtContent>
  </w:sdt>
  <w:p w:rsidR="00DB5FA8" w:rsidRDefault="00DB5FA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88E" w:rsidRDefault="00FF088E" w:rsidP="00DB5FA8">
      <w:pPr>
        <w:spacing w:after="0" w:line="240" w:lineRule="auto"/>
      </w:pPr>
      <w:r>
        <w:separator/>
      </w:r>
    </w:p>
  </w:footnote>
  <w:footnote w:type="continuationSeparator" w:id="0">
    <w:p w:rsidR="00FF088E" w:rsidRDefault="00FF088E" w:rsidP="00DB5F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5E5"/>
    <w:rsid w:val="00061D60"/>
    <w:rsid w:val="000F73C0"/>
    <w:rsid w:val="00133B63"/>
    <w:rsid w:val="00215045"/>
    <w:rsid w:val="002902D0"/>
    <w:rsid w:val="00591727"/>
    <w:rsid w:val="007D5A54"/>
    <w:rsid w:val="009376A5"/>
    <w:rsid w:val="00B035E5"/>
    <w:rsid w:val="00B241AA"/>
    <w:rsid w:val="00D612EF"/>
    <w:rsid w:val="00DB5FA8"/>
    <w:rsid w:val="00E66C0D"/>
    <w:rsid w:val="00FF0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565737-2E1F-435A-865C-9C683B51A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5FA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5FA8"/>
  </w:style>
  <w:style w:type="paragraph" w:styleId="a5">
    <w:name w:val="footer"/>
    <w:basedOn w:val="a"/>
    <w:link w:val="a6"/>
    <w:uiPriority w:val="99"/>
    <w:unhideWhenUsed/>
    <w:rsid w:val="00DB5FA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5FA8"/>
  </w:style>
  <w:style w:type="paragraph" w:styleId="a7">
    <w:name w:val="List Paragraph"/>
    <w:basedOn w:val="a"/>
    <w:uiPriority w:val="34"/>
    <w:qFormat/>
    <w:rsid w:val="00133B63"/>
    <w:pPr>
      <w:ind w:left="720"/>
      <w:contextualSpacing/>
    </w:pPr>
  </w:style>
  <w:style w:type="paragraph" w:styleId="a8">
    <w:name w:val="Balloon Text"/>
    <w:basedOn w:val="a"/>
    <w:link w:val="a9"/>
    <w:uiPriority w:val="99"/>
    <w:semiHidden/>
    <w:unhideWhenUsed/>
    <w:rsid w:val="00133B6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33B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3427</Words>
  <Characters>19539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12</cp:revision>
  <cp:lastPrinted>2025-05-31T06:46:00Z</cp:lastPrinted>
  <dcterms:created xsi:type="dcterms:W3CDTF">2020-02-27T19:27:00Z</dcterms:created>
  <dcterms:modified xsi:type="dcterms:W3CDTF">2025-06-05T08:08:00Z</dcterms:modified>
</cp:coreProperties>
</file>